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50A0E" w14:textId="77777777" w:rsidR="00587E37" w:rsidRPr="000A28A2" w:rsidRDefault="0029168F" w:rsidP="000A28A2">
      <w:pPr>
        <w:jc w:val="both"/>
        <w:rPr>
          <w:rFonts w:cs="Times New Roman"/>
          <w:szCs w:val="24"/>
        </w:rPr>
      </w:pPr>
    </w:p>
    <w:p w14:paraId="150DFDC3" w14:textId="77777777" w:rsidR="00B92CA1" w:rsidRPr="000A28A2" w:rsidRDefault="00B92CA1" w:rsidP="000A28A2">
      <w:pPr>
        <w:jc w:val="center"/>
        <w:rPr>
          <w:rFonts w:cs="Times New Roman"/>
          <w:szCs w:val="24"/>
        </w:rPr>
      </w:pPr>
    </w:p>
    <w:sdt>
      <w:sdtPr>
        <w:rPr>
          <w:rFonts w:cs="Times New Roman"/>
          <w:szCs w:val="24"/>
        </w:rPr>
        <w:id w:val="634997475"/>
        <w:docPartObj>
          <w:docPartGallery w:val="Cover Pages"/>
          <w:docPartUnique/>
        </w:docPartObj>
      </w:sdtPr>
      <w:sdtEndPr>
        <w:rPr>
          <w:b/>
        </w:rPr>
      </w:sdtEndPr>
      <w:sdtContent>
        <w:p w14:paraId="2390F513" w14:textId="5447DEC1" w:rsidR="00587E37" w:rsidRPr="000A28A2" w:rsidRDefault="0029168F" w:rsidP="000A28A2">
          <w:pPr>
            <w:rPr>
              <w:rFonts w:cs="Times New Roman"/>
              <w:szCs w:val="24"/>
            </w:rPr>
          </w:pPr>
        </w:p>
        <w:p w14:paraId="0B169300" w14:textId="77777777" w:rsidR="00587E37" w:rsidRPr="000A28A2" w:rsidRDefault="0029168F" w:rsidP="000A28A2">
          <w:pPr>
            <w:jc w:val="both"/>
            <w:rPr>
              <w:rFonts w:cs="Times New Roman"/>
              <w:szCs w:val="24"/>
            </w:rPr>
          </w:pPr>
          <w:bookmarkStart w:id="0" w:name="_GoBack"/>
          <w:bookmarkEnd w:id="0"/>
        </w:p>
        <w:p w14:paraId="157665D4" w14:textId="77777777" w:rsidR="000A28A2" w:rsidRDefault="000A28A2" w:rsidP="000A28A2">
          <w:pPr>
            <w:spacing w:after="200"/>
            <w:jc w:val="both"/>
            <w:rPr>
              <w:rFonts w:cs="Times New Roman"/>
              <w:b/>
              <w:szCs w:val="24"/>
            </w:rPr>
          </w:pPr>
        </w:p>
        <w:p w14:paraId="7A2D2A63" w14:textId="77777777" w:rsidR="000A28A2" w:rsidRDefault="000A28A2" w:rsidP="000A28A2">
          <w:pPr>
            <w:spacing w:after="200"/>
            <w:jc w:val="both"/>
            <w:rPr>
              <w:rFonts w:cs="Times New Roman"/>
              <w:b/>
              <w:szCs w:val="24"/>
            </w:rPr>
          </w:pPr>
        </w:p>
        <w:p w14:paraId="481F5A3A" w14:textId="0D794A27" w:rsidR="000A28A2" w:rsidRPr="000A28A2" w:rsidRDefault="000A28A2" w:rsidP="000A28A2">
          <w:pPr>
            <w:spacing w:after="200"/>
            <w:jc w:val="center"/>
            <w:rPr>
              <w:rFonts w:cs="Times New Roman"/>
              <w:szCs w:val="24"/>
            </w:rPr>
          </w:pPr>
          <w:r w:rsidRPr="000A28A2">
            <w:rPr>
              <w:rFonts w:cs="Times New Roman"/>
              <w:szCs w:val="24"/>
            </w:rPr>
            <w:t>Organizational Theory</w:t>
          </w:r>
        </w:p>
        <w:p w14:paraId="0114C750" w14:textId="011E6149" w:rsidR="000A28A2" w:rsidRPr="000A28A2" w:rsidRDefault="000A28A2" w:rsidP="000A28A2">
          <w:pPr>
            <w:spacing w:after="200"/>
            <w:jc w:val="center"/>
            <w:rPr>
              <w:rFonts w:cs="Times New Roman"/>
              <w:szCs w:val="24"/>
            </w:rPr>
          </w:pPr>
          <w:r w:rsidRPr="000A28A2">
            <w:rPr>
              <w:rFonts w:cs="Times New Roman"/>
              <w:szCs w:val="24"/>
            </w:rPr>
            <w:t>Student’s Name</w:t>
          </w:r>
        </w:p>
        <w:p w14:paraId="7C122A35" w14:textId="65381078" w:rsidR="00587E37" w:rsidRPr="000A28A2" w:rsidRDefault="000A28A2" w:rsidP="000A28A2">
          <w:pPr>
            <w:spacing w:after="200"/>
            <w:jc w:val="center"/>
            <w:rPr>
              <w:rFonts w:cs="Times New Roman"/>
              <w:b/>
              <w:szCs w:val="24"/>
            </w:rPr>
          </w:pPr>
          <w:r w:rsidRPr="000A28A2">
            <w:rPr>
              <w:rFonts w:cs="Times New Roman"/>
              <w:szCs w:val="24"/>
            </w:rPr>
            <w:t>Institutional Affiliation</w:t>
          </w:r>
          <w:r w:rsidR="008F7BF0">
            <w:rPr>
              <w:rFonts w:cs="Times New Roman"/>
              <w:szCs w:val="24"/>
            </w:rPr>
            <w:t>s</w:t>
          </w:r>
          <w:r>
            <w:rPr>
              <w:rFonts w:cs="Times New Roman"/>
              <w:b/>
              <w:szCs w:val="24"/>
            </w:rPr>
            <w:t xml:space="preserve"> </w:t>
          </w:r>
          <w:r w:rsidR="00B91B44" w:rsidRPr="000A28A2">
            <w:rPr>
              <w:rFonts w:cs="Times New Roman"/>
              <w:b/>
              <w:szCs w:val="24"/>
            </w:rPr>
            <w:br w:type="page"/>
          </w:r>
        </w:p>
      </w:sdtContent>
    </w:sdt>
    <w:p w14:paraId="5FEA30D5" w14:textId="77777777" w:rsidR="009D3C94" w:rsidRPr="000A28A2" w:rsidRDefault="00B91B44" w:rsidP="000A28A2">
      <w:pPr>
        <w:jc w:val="center"/>
        <w:rPr>
          <w:rFonts w:cs="Times New Roman"/>
          <w:szCs w:val="24"/>
        </w:rPr>
      </w:pPr>
      <w:r w:rsidRPr="000A28A2">
        <w:rPr>
          <w:rFonts w:cs="Times New Roman"/>
          <w:szCs w:val="24"/>
        </w:rPr>
        <w:lastRenderedPageBreak/>
        <w:t>Organizational Theory</w:t>
      </w:r>
    </w:p>
    <w:p w14:paraId="3B26289E" w14:textId="43F1CFB4" w:rsidR="00CC0FC9" w:rsidRPr="000A28A2" w:rsidRDefault="00B91B44" w:rsidP="000A28A2">
      <w:pPr>
        <w:ind w:firstLine="720"/>
        <w:jc w:val="both"/>
        <w:rPr>
          <w:rFonts w:cs="Times New Roman"/>
          <w:szCs w:val="24"/>
          <w:lang w:val="en-US"/>
        </w:rPr>
      </w:pPr>
      <w:r w:rsidRPr="000A28A2">
        <w:rPr>
          <w:rFonts w:cs="Times New Roman"/>
          <w:szCs w:val="24"/>
        </w:rPr>
        <w:t>In the 21</w:t>
      </w:r>
      <w:r w:rsidRPr="000A28A2">
        <w:rPr>
          <w:rFonts w:cs="Times New Roman"/>
          <w:szCs w:val="24"/>
          <w:vertAlign w:val="superscript"/>
        </w:rPr>
        <w:t>st</w:t>
      </w:r>
      <w:r w:rsidRPr="000A28A2">
        <w:rPr>
          <w:rFonts w:cs="Times New Roman"/>
          <w:szCs w:val="24"/>
        </w:rPr>
        <w:t xml:space="preserve"> century, the way of working </w:t>
      </w:r>
      <w:r w:rsidR="00D140C0" w:rsidRPr="000A28A2">
        <w:rPr>
          <w:rFonts w:cs="Times New Roman"/>
          <w:szCs w:val="24"/>
        </w:rPr>
        <w:t>in an</w:t>
      </w:r>
      <w:r w:rsidRPr="000A28A2">
        <w:rPr>
          <w:rFonts w:cs="Times New Roman"/>
          <w:szCs w:val="24"/>
        </w:rPr>
        <w:t xml:space="preserve"> organization is changing with the time. Changing environment in the organization will </w:t>
      </w:r>
      <w:r w:rsidR="00D140C0" w:rsidRPr="000A28A2">
        <w:rPr>
          <w:rFonts w:cs="Times New Roman"/>
          <w:szCs w:val="24"/>
        </w:rPr>
        <w:t>bring</w:t>
      </w:r>
      <w:r w:rsidRPr="000A28A2">
        <w:rPr>
          <w:rFonts w:cs="Times New Roman"/>
          <w:szCs w:val="24"/>
        </w:rPr>
        <w:t xml:space="preserve"> the positive changes in the working</w:t>
      </w:r>
      <w:r w:rsidR="00D140C0" w:rsidRPr="000A28A2">
        <w:rPr>
          <w:rFonts w:cs="Times New Roman"/>
          <w:szCs w:val="24"/>
        </w:rPr>
        <w:t xml:space="preserve"> place</w:t>
      </w:r>
      <w:r w:rsidR="00213405" w:rsidRPr="000A28A2">
        <w:rPr>
          <w:rFonts w:cs="Times New Roman"/>
          <w:szCs w:val="24"/>
        </w:rPr>
        <w:t>,</w:t>
      </w:r>
      <w:r w:rsidRPr="000A28A2">
        <w:rPr>
          <w:rFonts w:cs="Times New Roman"/>
          <w:szCs w:val="24"/>
        </w:rPr>
        <w:t xml:space="preserve"> </w:t>
      </w:r>
      <w:r w:rsidRPr="000A28A2">
        <w:rPr>
          <w:rFonts w:cs="Times New Roman"/>
          <w:noProof/>
          <w:szCs w:val="24"/>
        </w:rPr>
        <w:t>but</w:t>
      </w:r>
      <w:r w:rsidRPr="000A28A2">
        <w:rPr>
          <w:rFonts w:cs="Times New Roman"/>
          <w:szCs w:val="24"/>
        </w:rPr>
        <w:t xml:space="preserve"> </w:t>
      </w:r>
      <w:r w:rsidR="00213405" w:rsidRPr="000A28A2">
        <w:rPr>
          <w:rFonts w:cs="Times New Roman"/>
          <w:noProof/>
          <w:szCs w:val="24"/>
        </w:rPr>
        <w:t>some organizations</w:t>
      </w:r>
      <w:r w:rsidRPr="000A28A2">
        <w:rPr>
          <w:rFonts w:cs="Times New Roman"/>
          <w:noProof/>
          <w:szCs w:val="24"/>
        </w:rPr>
        <w:t xml:space="preserve"> are</w:t>
      </w:r>
      <w:r w:rsidRPr="000A28A2">
        <w:rPr>
          <w:rFonts w:cs="Times New Roman"/>
          <w:szCs w:val="24"/>
        </w:rPr>
        <w:t xml:space="preserve"> still facing the issues related to the employees</w:t>
      </w:r>
      <w:r w:rsidRPr="000A28A2">
        <w:rPr>
          <w:rFonts w:cs="Times New Roman"/>
          <w:noProof/>
          <w:szCs w:val="24"/>
        </w:rPr>
        <w:t>. These changes</w:t>
      </w:r>
      <w:r w:rsidRPr="000A28A2">
        <w:rPr>
          <w:rFonts w:cs="Times New Roman"/>
          <w:szCs w:val="24"/>
        </w:rPr>
        <w:t xml:space="preserve"> create problems or issues in the working of the organization. </w:t>
      </w:r>
      <w:r w:rsidR="00CC0FC9" w:rsidRPr="000A28A2">
        <w:rPr>
          <w:rFonts w:cs="Times New Roman"/>
          <w:szCs w:val="24"/>
          <w:lang w:val="en-US"/>
        </w:rPr>
        <w:t xml:space="preserve">As discussed in this essay, due to increasing competition, organizations strive to deal with the challenges they face such as resistance to changes, scarcity of resources and retention of employees as well as try to resolve these problems through staff training and motivation to maintain their performance and sustainability. </w:t>
      </w:r>
    </w:p>
    <w:p w14:paraId="366045B4" w14:textId="41F10CD7" w:rsidR="00D957B4" w:rsidRPr="000A28A2" w:rsidRDefault="00CC0FC9" w:rsidP="000A28A2">
      <w:pPr>
        <w:ind w:firstLine="720"/>
        <w:jc w:val="both"/>
        <w:rPr>
          <w:rFonts w:cs="Times New Roman"/>
          <w:szCs w:val="24"/>
        </w:rPr>
      </w:pPr>
      <w:r w:rsidRPr="000A28A2">
        <w:rPr>
          <w:rFonts w:cs="Times New Roman"/>
          <w:szCs w:val="24"/>
        </w:rPr>
        <w:t>First, t</w:t>
      </w:r>
      <w:r w:rsidR="00B91B44" w:rsidRPr="000A28A2">
        <w:rPr>
          <w:rFonts w:cs="Times New Roman"/>
          <w:szCs w:val="24"/>
        </w:rPr>
        <w:t xml:space="preserve">he major issue which </w:t>
      </w:r>
      <w:r w:rsidR="00D140C0" w:rsidRPr="000A28A2">
        <w:rPr>
          <w:rFonts w:cs="Times New Roman"/>
          <w:szCs w:val="24"/>
        </w:rPr>
        <w:t>many</w:t>
      </w:r>
      <w:r w:rsidRPr="000A28A2">
        <w:rPr>
          <w:rFonts w:cs="Times New Roman"/>
          <w:szCs w:val="24"/>
        </w:rPr>
        <w:t xml:space="preserve"> </w:t>
      </w:r>
      <w:r w:rsidR="00B91B44" w:rsidRPr="000A28A2">
        <w:rPr>
          <w:rFonts w:cs="Times New Roman"/>
          <w:szCs w:val="24"/>
        </w:rPr>
        <w:t>organization</w:t>
      </w:r>
      <w:r w:rsidRPr="000A28A2">
        <w:rPr>
          <w:rFonts w:cs="Times New Roman"/>
          <w:szCs w:val="24"/>
        </w:rPr>
        <w:t>s</w:t>
      </w:r>
      <w:r w:rsidR="00B91B44" w:rsidRPr="000A28A2">
        <w:rPr>
          <w:rFonts w:cs="Times New Roman"/>
          <w:szCs w:val="24"/>
        </w:rPr>
        <w:t xml:space="preserve"> </w:t>
      </w:r>
      <w:r w:rsidR="00D140C0" w:rsidRPr="000A28A2">
        <w:rPr>
          <w:rFonts w:cs="Times New Roman"/>
          <w:szCs w:val="24"/>
        </w:rPr>
        <w:t>may be</w:t>
      </w:r>
      <w:r w:rsidR="00B91B44" w:rsidRPr="000A28A2">
        <w:rPr>
          <w:rFonts w:cs="Times New Roman"/>
          <w:szCs w:val="24"/>
        </w:rPr>
        <w:t xml:space="preserve"> facing today includes resistance to change. No doubt, these are </w:t>
      </w:r>
      <w:r w:rsidR="00213405" w:rsidRPr="000A28A2">
        <w:rPr>
          <w:rFonts w:cs="Times New Roman"/>
          <w:szCs w:val="24"/>
        </w:rPr>
        <w:t xml:space="preserve">the </w:t>
      </w:r>
      <w:r w:rsidR="00B91B44" w:rsidRPr="000A28A2">
        <w:rPr>
          <w:rFonts w:cs="Times New Roman"/>
          <w:noProof/>
          <w:szCs w:val="24"/>
        </w:rPr>
        <w:t>most</w:t>
      </w:r>
      <w:r w:rsidR="00B91B44" w:rsidRPr="000A28A2">
        <w:rPr>
          <w:rFonts w:cs="Times New Roman"/>
          <w:szCs w:val="24"/>
        </w:rPr>
        <w:t xml:space="preserve"> crucial issues which are faced by most of the management across the world. This issue affects the working of the companies (Barrow, 2014). </w:t>
      </w:r>
      <w:r w:rsidR="00213405" w:rsidRPr="000A28A2">
        <w:rPr>
          <w:rFonts w:cs="Times New Roman"/>
          <w:noProof/>
          <w:szCs w:val="24"/>
        </w:rPr>
        <w:t>The employees do resist the change</w:t>
      </w:r>
      <w:r w:rsidR="00B91B44" w:rsidRPr="000A28A2">
        <w:rPr>
          <w:rFonts w:cs="Times New Roman"/>
          <w:szCs w:val="24"/>
        </w:rPr>
        <w:t xml:space="preserve">; the management may face employee’s resistance when they are willing to bring the changes in the internal processes or changes in the use of technology. </w:t>
      </w:r>
      <w:r w:rsidR="00B91B44" w:rsidRPr="000A28A2">
        <w:rPr>
          <w:rFonts w:cs="Times New Roman"/>
          <w:noProof/>
          <w:szCs w:val="24"/>
        </w:rPr>
        <w:t>The</w:t>
      </w:r>
      <w:r w:rsidR="00213405" w:rsidRPr="000A28A2">
        <w:rPr>
          <w:rFonts w:cs="Times New Roman"/>
          <w:noProof/>
          <w:szCs w:val="24"/>
        </w:rPr>
        <w:t xml:space="preserve"> employees might resist these chang</w:t>
      </w:r>
      <w:r w:rsidR="00B91B44" w:rsidRPr="000A28A2">
        <w:rPr>
          <w:rFonts w:cs="Times New Roman"/>
          <w:noProof/>
          <w:szCs w:val="24"/>
        </w:rPr>
        <w:t>es</w:t>
      </w:r>
      <w:r w:rsidR="00B91B44" w:rsidRPr="000A28A2">
        <w:rPr>
          <w:rFonts w:cs="Times New Roman"/>
          <w:szCs w:val="24"/>
        </w:rPr>
        <w:t xml:space="preserve"> due to bad communication strategy, Loss of Control, lack of competence, lack of support system, poor timing and lack of reward. The resistance of the employees in the organization impacts the growth and the success of the organization.</w:t>
      </w:r>
    </w:p>
    <w:p w14:paraId="265EDA91" w14:textId="6162B327" w:rsidR="000248BF" w:rsidRPr="000A28A2" w:rsidRDefault="00CC0FC9" w:rsidP="000A28A2">
      <w:pPr>
        <w:ind w:firstLine="720"/>
        <w:jc w:val="both"/>
        <w:rPr>
          <w:rFonts w:cs="Times New Roman"/>
          <w:szCs w:val="24"/>
        </w:rPr>
      </w:pPr>
      <w:r w:rsidRPr="000A28A2">
        <w:rPr>
          <w:rFonts w:cs="Times New Roman"/>
          <w:szCs w:val="24"/>
        </w:rPr>
        <w:t>Furthermore, m</w:t>
      </w:r>
      <w:r w:rsidR="00360187" w:rsidRPr="000A28A2">
        <w:rPr>
          <w:rFonts w:cs="Times New Roman"/>
          <w:szCs w:val="24"/>
        </w:rPr>
        <w:t xml:space="preserve">any organizations strive to deal with the challenges that competition creates. </w:t>
      </w:r>
      <w:r w:rsidR="00B91B44" w:rsidRPr="000A28A2">
        <w:rPr>
          <w:rFonts w:cs="Times New Roman"/>
          <w:szCs w:val="24"/>
        </w:rPr>
        <w:t xml:space="preserve">Competition is increasing day by day. It could be a small business or large business there is competition at a single step of an organization. Free trade across the world has given the opportunities to the companies to enter into the new markets across the world. The entrance of the companies affects the working of the existing companies in the market. To face the competition the company brings the changes in the </w:t>
      </w:r>
      <w:r w:rsidR="00FC7A28" w:rsidRPr="000A28A2">
        <w:rPr>
          <w:rFonts w:cs="Times New Roman"/>
          <w:szCs w:val="24"/>
        </w:rPr>
        <w:t>organization,</w:t>
      </w:r>
      <w:r w:rsidR="00B91B44" w:rsidRPr="000A28A2">
        <w:rPr>
          <w:rFonts w:cs="Times New Roman"/>
          <w:szCs w:val="24"/>
        </w:rPr>
        <w:t xml:space="preserve"> but the management faces the </w:t>
      </w:r>
      <w:r w:rsidR="00B91B44" w:rsidRPr="000A28A2">
        <w:rPr>
          <w:rFonts w:cs="Times New Roman"/>
          <w:szCs w:val="24"/>
        </w:rPr>
        <w:lastRenderedPageBreak/>
        <w:t>resistance (Kunze, Boehm, &amp; Bruch, 2013).</w:t>
      </w:r>
      <w:r w:rsidR="00360187" w:rsidRPr="000A28A2">
        <w:rPr>
          <w:rFonts w:cs="Times New Roman"/>
          <w:szCs w:val="24"/>
        </w:rPr>
        <w:t xml:space="preserve"> As discussed in the next paragraphs, the challenges that organizations face can have a significant impact on their profitability and general performance. </w:t>
      </w:r>
    </w:p>
    <w:p w14:paraId="1FF3ADCA" w14:textId="15BA66FB" w:rsidR="00912EEF" w:rsidRPr="000A28A2" w:rsidRDefault="00CC0FC9" w:rsidP="000A28A2">
      <w:pPr>
        <w:ind w:firstLine="720"/>
        <w:jc w:val="both"/>
        <w:rPr>
          <w:rFonts w:cs="Times New Roman"/>
          <w:szCs w:val="24"/>
        </w:rPr>
      </w:pPr>
      <w:r w:rsidRPr="000A28A2">
        <w:rPr>
          <w:rFonts w:cs="Times New Roman"/>
          <w:szCs w:val="24"/>
        </w:rPr>
        <w:t>Secondly,</w:t>
      </w:r>
      <w:r w:rsidR="00360187" w:rsidRPr="000A28A2">
        <w:rPr>
          <w:rFonts w:cs="Times New Roman"/>
          <w:szCs w:val="24"/>
        </w:rPr>
        <w:t xml:space="preserve"> t</w:t>
      </w:r>
      <w:r w:rsidR="00B91B44" w:rsidRPr="000A28A2">
        <w:rPr>
          <w:rFonts w:cs="Times New Roman"/>
          <w:szCs w:val="24"/>
        </w:rPr>
        <w:t>he scarcity of the resources is</w:t>
      </w:r>
      <w:r w:rsidRPr="000A28A2">
        <w:rPr>
          <w:rFonts w:cs="Times New Roman"/>
          <w:szCs w:val="24"/>
        </w:rPr>
        <w:t xml:space="preserve"> another critical </w:t>
      </w:r>
      <w:r w:rsidR="00B91B44" w:rsidRPr="000A28A2">
        <w:rPr>
          <w:rFonts w:cs="Times New Roman"/>
          <w:szCs w:val="24"/>
        </w:rPr>
        <w:t xml:space="preserve">issue which an organization is facing; this issue also affects the company to compete with the competitors. Resources in the organization can be financial, human resources, physical resources, and intellectual resources. The management of the resources in an organization is must for the working of the company. The company who is willing to grow and compete in the market need resources. For instance, a company who is willing to invest in the technology to enhance the quality of the services but not able invest due to lack of finance. </w:t>
      </w:r>
      <w:r w:rsidR="00B91B44" w:rsidRPr="000A28A2">
        <w:rPr>
          <w:rFonts w:cs="Times New Roman"/>
          <w:noProof/>
          <w:szCs w:val="24"/>
        </w:rPr>
        <w:t>This</w:t>
      </w:r>
      <w:r w:rsidR="00B91B44" w:rsidRPr="000A28A2">
        <w:rPr>
          <w:rFonts w:cs="Times New Roman"/>
          <w:szCs w:val="24"/>
        </w:rPr>
        <w:t xml:space="preserve"> became a growth hurdle for the company (Barnett, &amp; Morse, 2013). Though, a company can borrow the amount from the bank or by issuing equity and debt. Though, this issue can </w:t>
      </w:r>
      <w:r w:rsidR="00B91B44" w:rsidRPr="000A28A2">
        <w:rPr>
          <w:rFonts w:cs="Times New Roman"/>
          <w:noProof/>
          <w:szCs w:val="24"/>
        </w:rPr>
        <w:t>be resolved</w:t>
      </w:r>
      <w:r w:rsidR="00B91B44" w:rsidRPr="000A28A2">
        <w:rPr>
          <w:rFonts w:cs="Times New Roman"/>
          <w:szCs w:val="24"/>
        </w:rPr>
        <w:t xml:space="preserve"> by the organization with the use of the effective strategies. Considering the scarcity of the resources and the resistance to the change I found that resistance to change is a most crucial problem that the management is facing </w:t>
      </w:r>
      <w:r w:rsidR="001C26D9">
        <w:rPr>
          <w:rFonts w:cs="Times New Roman"/>
          <w:szCs w:val="24"/>
        </w:rPr>
        <w:t>today</w:t>
      </w:r>
    </w:p>
    <w:p w14:paraId="625EF24D" w14:textId="62670762" w:rsidR="00934749" w:rsidRPr="000A28A2" w:rsidRDefault="00CC0FC9" w:rsidP="000A28A2">
      <w:pPr>
        <w:ind w:firstLine="720"/>
        <w:jc w:val="both"/>
        <w:rPr>
          <w:rFonts w:cs="Times New Roman"/>
          <w:szCs w:val="24"/>
        </w:rPr>
      </w:pPr>
      <w:r w:rsidRPr="000A28A2">
        <w:rPr>
          <w:rFonts w:cs="Times New Roman"/>
          <w:szCs w:val="24"/>
        </w:rPr>
        <w:t>Lastly</w:t>
      </w:r>
      <w:r w:rsidR="00360187" w:rsidRPr="000A28A2">
        <w:rPr>
          <w:rFonts w:cs="Times New Roman"/>
          <w:szCs w:val="24"/>
        </w:rPr>
        <w:t>, t</w:t>
      </w:r>
      <w:r w:rsidR="00B91B44" w:rsidRPr="000A28A2">
        <w:rPr>
          <w:rFonts w:cs="Times New Roman"/>
          <w:szCs w:val="24"/>
        </w:rPr>
        <w:t xml:space="preserve">he retention of the employees is also </w:t>
      </w:r>
      <w:r w:rsidR="00360187" w:rsidRPr="000A28A2">
        <w:rPr>
          <w:rFonts w:cs="Times New Roman"/>
          <w:szCs w:val="24"/>
        </w:rPr>
        <w:t>another</w:t>
      </w:r>
      <w:r w:rsidR="00B91B44" w:rsidRPr="000A28A2">
        <w:rPr>
          <w:rFonts w:cs="Times New Roman"/>
          <w:szCs w:val="24"/>
        </w:rPr>
        <w:t xml:space="preserve"> </w:t>
      </w:r>
      <w:r w:rsidR="00360187" w:rsidRPr="000A28A2">
        <w:rPr>
          <w:rFonts w:cs="Times New Roman"/>
          <w:szCs w:val="24"/>
        </w:rPr>
        <w:t>issue</w:t>
      </w:r>
      <w:r w:rsidR="00B91B44" w:rsidRPr="000A28A2">
        <w:rPr>
          <w:rFonts w:cs="Times New Roman"/>
          <w:szCs w:val="24"/>
        </w:rPr>
        <w:t xml:space="preserve"> which are faced by the management. Talent retention is</w:t>
      </w:r>
      <w:r w:rsidR="00FC7A28" w:rsidRPr="000A28A2">
        <w:rPr>
          <w:rFonts w:cs="Times New Roman"/>
          <w:szCs w:val="24"/>
        </w:rPr>
        <w:t xml:space="preserve"> a</w:t>
      </w:r>
      <w:r w:rsidR="00B91B44" w:rsidRPr="000A28A2">
        <w:rPr>
          <w:rFonts w:cs="Times New Roman"/>
          <w:szCs w:val="24"/>
        </w:rPr>
        <w:t xml:space="preserve"> must for the company and management is adopting strategies to maintain the talent in the organization. Accordingly, the resistance to the changes by the employees is more crucial than the talent retention. The reason being the company can easily retain the employees by giving them </w:t>
      </w:r>
      <w:r w:rsidR="00213405" w:rsidRPr="000A28A2">
        <w:rPr>
          <w:rFonts w:cs="Times New Roman"/>
          <w:szCs w:val="24"/>
        </w:rPr>
        <w:t xml:space="preserve">a </w:t>
      </w:r>
      <w:r w:rsidR="00B91B44" w:rsidRPr="000A28A2">
        <w:rPr>
          <w:rFonts w:cs="Times New Roman"/>
          <w:noProof/>
          <w:szCs w:val="24"/>
        </w:rPr>
        <w:t>better</w:t>
      </w:r>
      <w:r w:rsidR="00B91B44" w:rsidRPr="000A28A2">
        <w:rPr>
          <w:rFonts w:cs="Times New Roman"/>
          <w:szCs w:val="24"/>
        </w:rPr>
        <w:t xml:space="preserve"> </w:t>
      </w:r>
      <w:r w:rsidR="00B91B44" w:rsidRPr="000A28A2">
        <w:rPr>
          <w:rFonts w:cs="Times New Roman"/>
          <w:noProof/>
          <w:szCs w:val="24"/>
        </w:rPr>
        <w:t>work</w:t>
      </w:r>
      <w:r w:rsidR="00B91B44" w:rsidRPr="000A28A2">
        <w:rPr>
          <w:rFonts w:cs="Times New Roman"/>
          <w:szCs w:val="24"/>
        </w:rPr>
        <w:t xml:space="preserve"> environment and by giving good salary packages.</w:t>
      </w:r>
      <w:r w:rsidR="00360187" w:rsidRPr="000A28A2">
        <w:rPr>
          <w:rFonts w:cs="Times New Roman"/>
          <w:szCs w:val="24"/>
        </w:rPr>
        <w:t xml:space="preserve"> </w:t>
      </w:r>
      <w:r w:rsidR="00B97896" w:rsidRPr="000A28A2">
        <w:rPr>
          <w:rFonts w:cs="Times New Roman"/>
          <w:szCs w:val="24"/>
        </w:rPr>
        <w:t>Therefore, a</w:t>
      </w:r>
      <w:r w:rsidR="00360187" w:rsidRPr="000A28A2">
        <w:rPr>
          <w:rFonts w:cs="Times New Roman"/>
          <w:szCs w:val="24"/>
        </w:rPr>
        <w:t>fter identifying the challenges, the organization takes the necessary steps to resolve the problems</w:t>
      </w:r>
      <w:r w:rsidR="00B97896" w:rsidRPr="000A28A2">
        <w:rPr>
          <w:rFonts w:cs="Times New Roman"/>
          <w:szCs w:val="24"/>
        </w:rPr>
        <w:t xml:space="preserve"> like training and motivating employees. </w:t>
      </w:r>
    </w:p>
    <w:p w14:paraId="6F825E98" w14:textId="21A2B7AD" w:rsidR="00E43970" w:rsidRPr="000A28A2" w:rsidRDefault="00CC0FC9" w:rsidP="000A28A2">
      <w:pPr>
        <w:ind w:firstLine="720"/>
        <w:jc w:val="both"/>
        <w:rPr>
          <w:rFonts w:cs="Times New Roman"/>
          <w:szCs w:val="24"/>
        </w:rPr>
      </w:pPr>
      <w:r w:rsidRPr="000A28A2">
        <w:rPr>
          <w:rFonts w:cs="Times New Roman"/>
          <w:szCs w:val="24"/>
        </w:rPr>
        <w:t>Accordingly, o</w:t>
      </w:r>
      <w:r w:rsidR="00B97896" w:rsidRPr="000A28A2">
        <w:rPr>
          <w:rFonts w:cs="Times New Roman"/>
          <w:szCs w:val="24"/>
        </w:rPr>
        <w:t xml:space="preserve">ne of the resolution steps that an organization can take to deal with the challenges it faces include employee training. </w:t>
      </w:r>
      <w:r w:rsidR="00B91B44" w:rsidRPr="000A28A2">
        <w:rPr>
          <w:rFonts w:cs="Times New Roman"/>
          <w:szCs w:val="24"/>
        </w:rPr>
        <w:t xml:space="preserve">The company </w:t>
      </w:r>
      <w:r w:rsidR="00B91B44" w:rsidRPr="000A28A2">
        <w:rPr>
          <w:rFonts w:cs="Times New Roman"/>
          <w:noProof/>
          <w:szCs w:val="24"/>
        </w:rPr>
        <w:t>takes action</w:t>
      </w:r>
      <w:r w:rsidR="00B91B44" w:rsidRPr="000A28A2">
        <w:rPr>
          <w:rFonts w:cs="Times New Roman"/>
          <w:szCs w:val="24"/>
        </w:rPr>
        <w:t xml:space="preserve"> to deal with the issues </w:t>
      </w:r>
      <w:r w:rsidR="00B91B44" w:rsidRPr="000A28A2">
        <w:rPr>
          <w:rFonts w:cs="Times New Roman"/>
          <w:szCs w:val="24"/>
        </w:rPr>
        <w:lastRenderedPageBreak/>
        <w:t xml:space="preserve">that the management is facing today. These issues can affect the working of the company. It is must for the organization to </w:t>
      </w:r>
      <w:r w:rsidR="00B91B44" w:rsidRPr="000A28A2">
        <w:rPr>
          <w:rFonts w:cs="Times New Roman"/>
          <w:noProof/>
          <w:szCs w:val="24"/>
        </w:rPr>
        <w:t>take action</w:t>
      </w:r>
      <w:r w:rsidR="00B91B44" w:rsidRPr="000A28A2">
        <w:rPr>
          <w:rFonts w:cs="Times New Roman"/>
          <w:szCs w:val="24"/>
        </w:rPr>
        <w:t xml:space="preserve"> to resolve the issues. </w:t>
      </w:r>
      <w:r w:rsidR="00213405" w:rsidRPr="000A28A2">
        <w:rPr>
          <w:rFonts w:cs="Times New Roman"/>
          <w:szCs w:val="24"/>
        </w:rPr>
        <w:t>M</w:t>
      </w:r>
      <w:r w:rsidR="00B91B44" w:rsidRPr="000A28A2">
        <w:rPr>
          <w:rFonts w:cs="Times New Roman"/>
          <w:szCs w:val="24"/>
        </w:rPr>
        <w:t>anagement can bring the training and development sessions for the employees</w:t>
      </w:r>
      <w:r w:rsidR="00213405" w:rsidRPr="000A28A2">
        <w:rPr>
          <w:rFonts w:cs="Times New Roman"/>
          <w:noProof/>
          <w:szCs w:val="24"/>
        </w:rPr>
        <w:t xml:space="preserve"> to resolve the issue of the resistance to the change</w:t>
      </w:r>
      <w:r w:rsidR="00B91B44" w:rsidRPr="000A28A2">
        <w:rPr>
          <w:rFonts w:cs="Times New Roman"/>
          <w:szCs w:val="24"/>
        </w:rPr>
        <w:t xml:space="preserve">. One of the effective ways to resolve the problem of resistance to change is Training and development of employees. </w:t>
      </w:r>
      <w:r w:rsidR="00B91B44" w:rsidRPr="000A28A2">
        <w:rPr>
          <w:rFonts w:cs="Times New Roman"/>
          <w:noProof/>
          <w:szCs w:val="24"/>
        </w:rPr>
        <w:t>This</w:t>
      </w:r>
      <w:r w:rsidR="00B91B44" w:rsidRPr="000A28A2">
        <w:rPr>
          <w:rFonts w:cs="Times New Roman"/>
          <w:szCs w:val="24"/>
        </w:rPr>
        <w:t xml:space="preserve"> will help the employees as they get to know about the implementation of the process in their work</w:t>
      </w:r>
      <w:r w:rsidR="00B91B44" w:rsidRPr="000A28A2">
        <w:rPr>
          <w:rFonts w:cs="Times New Roman"/>
          <w:noProof/>
          <w:szCs w:val="24"/>
        </w:rPr>
        <w:t>. Most of</w:t>
      </w:r>
      <w:r w:rsidR="00B91B44" w:rsidRPr="000A28A2">
        <w:rPr>
          <w:rFonts w:cs="Times New Roman"/>
          <w:szCs w:val="24"/>
        </w:rPr>
        <w:t xml:space="preserve"> the employees in the organization resist because they don't want to lose their status in the company (van den Heuvel, Demerouti, Bakker, &amp; Schaufeli, 2013). This issue will </w:t>
      </w:r>
      <w:r w:rsidR="00B91B44" w:rsidRPr="000A28A2">
        <w:rPr>
          <w:rFonts w:cs="Times New Roman"/>
          <w:noProof/>
          <w:szCs w:val="24"/>
        </w:rPr>
        <w:t>be resolved</w:t>
      </w:r>
      <w:r w:rsidR="00B91B44" w:rsidRPr="000A28A2">
        <w:rPr>
          <w:rFonts w:cs="Times New Roman"/>
          <w:szCs w:val="24"/>
        </w:rPr>
        <w:t xml:space="preserve"> by providing training to the each and employee in the organization. A trained employee will welcome the changes because they want achievement of the personal as well as the organizational goals.  </w:t>
      </w:r>
    </w:p>
    <w:p w14:paraId="7E729830" w14:textId="5422EF43" w:rsidR="00B97896" w:rsidRPr="000A28A2" w:rsidRDefault="00B97896" w:rsidP="000A28A2">
      <w:pPr>
        <w:ind w:firstLine="720"/>
        <w:jc w:val="both"/>
        <w:rPr>
          <w:rFonts w:cs="Times New Roman"/>
          <w:szCs w:val="24"/>
        </w:rPr>
      </w:pPr>
      <w:r w:rsidRPr="000A28A2">
        <w:rPr>
          <w:rFonts w:cs="Times New Roman"/>
          <w:szCs w:val="24"/>
        </w:rPr>
        <w:t>Furthermore, m</w:t>
      </w:r>
      <w:r w:rsidR="00B91B44" w:rsidRPr="000A28A2">
        <w:rPr>
          <w:rFonts w:cs="Times New Roman"/>
          <w:szCs w:val="24"/>
        </w:rPr>
        <w:t xml:space="preserve">otivation </w:t>
      </w:r>
      <w:r w:rsidRPr="000A28A2">
        <w:rPr>
          <w:rFonts w:cs="Times New Roman"/>
          <w:szCs w:val="24"/>
        </w:rPr>
        <w:t>can also</w:t>
      </w:r>
      <w:r w:rsidR="00CC0FC9" w:rsidRPr="000A28A2">
        <w:rPr>
          <w:rFonts w:cs="Times New Roman"/>
          <w:szCs w:val="24"/>
        </w:rPr>
        <w:t xml:space="preserve"> be</w:t>
      </w:r>
      <w:r w:rsidR="00B91B44" w:rsidRPr="000A28A2">
        <w:rPr>
          <w:rFonts w:cs="Times New Roman"/>
          <w:szCs w:val="24"/>
        </w:rPr>
        <w:t xml:space="preserve"> the best way to resolve the problem of the resistance to the change, in motivation the leaders and the manager praise the work and enhance the confidence of the employees for the achievement of the strategic goals. There are different ways with the help of which a manager can motivate the employee. Manager of the company can offer the incentive to the employees of the company for taking participation in the changes. Promotion and job security help the managers to motivate the employees. The motivated employees will </w:t>
      </w:r>
      <w:r w:rsidR="00C60036" w:rsidRPr="000A28A2">
        <w:rPr>
          <w:rFonts w:cs="Times New Roman"/>
          <w:szCs w:val="24"/>
        </w:rPr>
        <w:t>accept</w:t>
      </w:r>
      <w:r w:rsidR="00B91B44" w:rsidRPr="000A28A2">
        <w:rPr>
          <w:rFonts w:cs="Times New Roman"/>
          <w:szCs w:val="24"/>
        </w:rPr>
        <w:t xml:space="preserve"> the changes taking place in the organization (Weiner, 2013). Motivation will take place through the employee engagement; employee engagement is must in the organization. Employees who are engaged are more productive and are loyal to the organization. Though, a company needs to pay the special attention and apart from it, </w:t>
      </w:r>
      <w:r w:rsidR="00213405" w:rsidRPr="000A28A2">
        <w:rPr>
          <w:rFonts w:cs="Times New Roman"/>
          <w:szCs w:val="24"/>
        </w:rPr>
        <w:t xml:space="preserve">the </w:t>
      </w:r>
      <w:r w:rsidR="00B91B44" w:rsidRPr="000A28A2">
        <w:rPr>
          <w:rFonts w:cs="Times New Roman"/>
          <w:noProof/>
          <w:szCs w:val="24"/>
        </w:rPr>
        <w:t>motivation</w:t>
      </w:r>
      <w:r w:rsidR="00B91B44" w:rsidRPr="000A28A2">
        <w:rPr>
          <w:rFonts w:cs="Times New Roman"/>
          <w:szCs w:val="24"/>
        </w:rPr>
        <w:t xml:space="preserve"> process is very slow and length to implement in the company.  It is difficult for the management to define the rewards and recognition for the employee. The management of the organization can collectively make the </w:t>
      </w:r>
      <w:r w:rsidR="00B91B44" w:rsidRPr="000A28A2">
        <w:rPr>
          <w:rFonts w:cs="Times New Roman"/>
          <w:szCs w:val="24"/>
        </w:rPr>
        <w:lastRenderedPageBreak/>
        <w:t xml:space="preserve">decision considering the capabilities and the skills of the employees (Armstrong, &amp; Taylor, 2014). </w:t>
      </w:r>
      <w:r w:rsidRPr="000A28A2">
        <w:rPr>
          <w:rFonts w:cs="Times New Roman"/>
          <w:szCs w:val="24"/>
        </w:rPr>
        <w:t>Consequently, t</w:t>
      </w:r>
      <w:r w:rsidR="00B91B44" w:rsidRPr="000A28A2">
        <w:rPr>
          <w:rFonts w:cs="Times New Roman"/>
          <w:szCs w:val="24"/>
        </w:rPr>
        <w:t>hese potential resolutions will be effective for the management issues.</w:t>
      </w:r>
    </w:p>
    <w:p w14:paraId="3262DCD9" w14:textId="74923B79" w:rsidR="00666965" w:rsidRPr="000A28A2" w:rsidRDefault="00B91B44" w:rsidP="000A28A2">
      <w:pPr>
        <w:ind w:firstLine="720"/>
        <w:jc w:val="both"/>
        <w:rPr>
          <w:rFonts w:cs="Times New Roman"/>
          <w:szCs w:val="24"/>
        </w:rPr>
      </w:pPr>
      <w:r w:rsidRPr="000A28A2">
        <w:rPr>
          <w:rFonts w:cs="Times New Roman"/>
          <w:szCs w:val="24"/>
        </w:rPr>
        <w:t xml:space="preserve"> </w:t>
      </w:r>
      <w:r w:rsidR="00B97896" w:rsidRPr="000A28A2">
        <w:rPr>
          <w:rFonts w:cs="Times New Roman"/>
          <w:szCs w:val="24"/>
        </w:rPr>
        <w:t>Therefore, as discussed in the previous paragraphs, m</w:t>
      </w:r>
      <w:r w:rsidRPr="000A28A2">
        <w:rPr>
          <w:rFonts w:cs="Times New Roman"/>
          <w:szCs w:val="24"/>
        </w:rPr>
        <w:t xml:space="preserve">otivation and training and development of the employees are effective for the management. </w:t>
      </w:r>
      <w:r w:rsidRPr="000A28A2">
        <w:rPr>
          <w:rFonts w:cs="Times New Roman"/>
          <w:noProof/>
          <w:szCs w:val="24"/>
        </w:rPr>
        <w:t>This will help a company to make the employees participate in the changes taking place</w:t>
      </w:r>
      <w:r w:rsidR="00213405" w:rsidRPr="000A28A2">
        <w:rPr>
          <w:rFonts w:cs="Times New Roman"/>
          <w:noProof/>
          <w:szCs w:val="24"/>
        </w:rPr>
        <w:t>,</w:t>
      </w:r>
      <w:r w:rsidRPr="000A28A2">
        <w:rPr>
          <w:rFonts w:cs="Times New Roman"/>
          <w:noProof/>
          <w:szCs w:val="24"/>
        </w:rPr>
        <w:t xml:space="preserve"> and these changes will help the company in growing and leading in the market training and development of the employees will help the employees in communicating with each other and this communication will also motivate the other employees to accept the changes taking place in the organi</w:t>
      </w:r>
      <w:r w:rsidR="00213405" w:rsidRPr="000A28A2">
        <w:rPr>
          <w:rFonts w:cs="Times New Roman"/>
          <w:noProof/>
          <w:szCs w:val="24"/>
        </w:rPr>
        <w:t>z</w:t>
      </w:r>
      <w:r w:rsidRPr="000A28A2">
        <w:rPr>
          <w:rFonts w:cs="Times New Roman"/>
          <w:noProof/>
          <w:szCs w:val="24"/>
        </w:rPr>
        <w:t>ation (Manzoor, 2012).</w:t>
      </w:r>
      <w:r w:rsidRPr="000A28A2">
        <w:rPr>
          <w:rFonts w:cs="Times New Roman"/>
          <w:szCs w:val="24"/>
        </w:rPr>
        <w:t xml:space="preserve"> The manager or leader needs to make sure that they communicate the benefits of the changes taking place in the organization. The role of the management in the organization is very important; managers are the one who can communicate the benefits of the decision taken by the management of the company (Hrebiniak, 2013). Effective communication will help the employees in understanding the need </w:t>
      </w:r>
      <w:r w:rsidR="00213405" w:rsidRPr="000A28A2">
        <w:rPr>
          <w:rFonts w:cs="Times New Roman"/>
          <w:noProof/>
          <w:szCs w:val="24"/>
        </w:rPr>
        <w:t>for</w:t>
      </w:r>
      <w:r w:rsidRPr="000A28A2">
        <w:rPr>
          <w:rFonts w:cs="Times New Roman"/>
          <w:szCs w:val="24"/>
        </w:rPr>
        <w:t xml:space="preserve"> the changes in the company. The training and development will enhance the knowledge of the employees</w:t>
      </w:r>
      <w:r w:rsidR="00213405" w:rsidRPr="000A28A2">
        <w:rPr>
          <w:rFonts w:cs="Times New Roman"/>
          <w:szCs w:val="24"/>
        </w:rPr>
        <w:t>,</w:t>
      </w:r>
      <w:r w:rsidRPr="000A28A2">
        <w:rPr>
          <w:rFonts w:cs="Times New Roman"/>
          <w:szCs w:val="24"/>
        </w:rPr>
        <w:t xml:space="preserve"> </w:t>
      </w:r>
      <w:r w:rsidRPr="000A28A2">
        <w:rPr>
          <w:rFonts w:cs="Times New Roman"/>
          <w:noProof/>
          <w:szCs w:val="24"/>
        </w:rPr>
        <w:t>and</w:t>
      </w:r>
      <w:r w:rsidRPr="000A28A2">
        <w:rPr>
          <w:rFonts w:cs="Times New Roman"/>
          <w:szCs w:val="24"/>
        </w:rPr>
        <w:t xml:space="preserve"> they can easily understand the need </w:t>
      </w:r>
      <w:r w:rsidR="00213405" w:rsidRPr="000A28A2">
        <w:rPr>
          <w:rFonts w:cs="Times New Roman"/>
          <w:noProof/>
          <w:szCs w:val="24"/>
        </w:rPr>
        <w:t>for</w:t>
      </w:r>
      <w:r w:rsidRPr="000A28A2">
        <w:rPr>
          <w:rFonts w:cs="Times New Roman"/>
          <w:szCs w:val="24"/>
        </w:rPr>
        <w:t xml:space="preserve"> the changes and how changes will take place in the organization. The skills and capabilities of the employees will </w:t>
      </w:r>
      <w:r w:rsidR="00C60036" w:rsidRPr="000A28A2">
        <w:rPr>
          <w:rFonts w:cs="Times New Roman"/>
          <w:szCs w:val="24"/>
        </w:rPr>
        <w:t>enhance,</w:t>
      </w:r>
      <w:r w:rsidRPr="000A28A2">
        <w:rPr>
          <w:rFonts w:cs="Times New Roman"/>
          <w:szCs w:val="24"/>
        </w:rPr>
        <w:t xml:space="preserve"> and they will be</w:t>
      </w:r>
      <w:r w:rsidR="00A30DAB" w:rsidRPr="000A28A2">
        <w:rPr>
          <w:rFonts w:cs="Times New Roman"/>
          <w:szCs w:val="24"/>
        </w:rPr>
        <w:t>come more</w:t>
      </w:r>
      <w:r w:rsidRPr="000A28A2">
        <w:rPr>
          <w:rFonts w:cs="Times New Roman"/>
          <w:szCs w:val="24"/>
        </w:rPr>
        <w:t xml:space="preserve"> aware of the changes taking place.</w:t>
      </w:r>
    </w:p>
    <w:p w14:paraId="15BF2DE7" w14:textId="4EF2F9B7" w:rsidR="008C6064" w:rsidRPr="000A28A2" w:rsidRDefault="00B97896" w:rsidP="000A28A2">
      <w:pPr>
        <w:ind w:firstLine="720"/>
        <w:jc w:val="both"/>
        <w:rPr>
          <w:rFonts w:cs="Times New Roman"/>
          <w:szCs w:val="24"/>
        </w:rPr>
      </w:pPr>
      <w:r w:rsidRPr="000A28A2">
        <w:rPr>
          <w:rFonts w:cs="Times New Roman"/>
          <w:szCs w:val="24"/>
        </w:rPr>
        <w:t>In conclusion, organizations face challenges such as employee retention and scarcity of resources. However, t</w:t>
      </w:r>
      <w:r w:rsidR="00B91B44" w:rsidRPr="000A28A2">
        <w:rPr>
          <w:rFonts w:cs="Times New Roman"/>
          <w:szCs w:val="24"/>
        </w:rPr>
        <w:t>he</w:t>
      </w:r>
      <w:r w:rsidRPr="000A28A2">
        <w:rPr>
          <w:rFonts w:cs="Times New Roman"/>
          <w:szCs w:val="24"/>
        </w:rPr>
        <w:t>se</w:t>
      </w:r>
      <w:r w:rsidR="00B91B44" w:rsidRPr="000A28A2">
        <w:rPr>
          <w:rFonts w:cs="Times New Roman"/>
          <w:szCs w:val="24"/>
        </w:rPr>
        <w:t xml:space="preserve"> issues faced by the management have an appropriate solution which can </w:t>
      </w:r>
      <w:r w:rsidR="00B91B44" w:rsidRPr="000A28A2">
        <w:rPr>
          <w:rFonts w:cs="Times New Roman"/>
          <w:noProof/>
          <w:szCs w:val="24"/>
        </w:rPr>
        <w:t>be resolved</w:t>
      </w:r>
      <w:r w:rsidR="00B91B44" w:rsidRPr="000A28A2">
        <w:rPr>
          <w:rFonts w:cs="Times New Roman"/>
          <w:szCs w:val="24"/>
        </w:rPr>
        <w:t xml:space="preserve"> with the implementation of the training and motivation. These strategies followed by the organization helps the management in reducing the resistance of the employees and bringing the changes in the organization which helps the company to face the competition in </w:t>
      </w:r>
      <w:r w:rsidR="00B91B44" w:rsidRPr="000A28A2">
        <w:rPr>
          <w:rFonts w:cs="Times New Roman"/>
          <w:szCs w:val="24"/>
        </w:rPr>
        <w:lastRenderedPageBreak/>
        <w:t xml:space="preserve">the competitive world. These changes open the opportunities for the company and help the company in achieving the growth and development of the company. </w:t>
      </w:r>
    </w:p>
    <w:p w14:paraId="6250ABD1" w14:textId="77777777" w:rsidR="00587E37" w:rsidRPr="000A28A2" w:rsidRDefault="00B91B44" w:rsidP="000A28A2">
      <w:pPr>
        <w:jc w:val="both"/>
        <w:rPr>
          <w:rFonts w:cs="Times New Roman"/>
          <w:szCs w:val="24"/>
        </w:rPr>
      </w:pPr>
      <w:r w:rsidRPr="000A28A2">
        <w:rPr>
          <w:rFonts w:cs="Times New Roman"/>
          <w:szCs w:val="24"/>
        </w:rPr>
        <w:br w:type="page"/>
      </w:r>
    </w:p>
    <w:p w14:paraId="4BDC53E8" w14:textId="32DCA609" w:rsidR="008211E5" w:rsidRPr="000A28A2" w:rsidRDefault="00B91B44" w:rsidP="008F7BF0">
      <w:pPr>
        <w:pStyle w:val="Heading1"/>
        <w:jc w:val="center"/>
        <w:rPr>
          <w:rFonts w:ascii="Times New Roman" w:hAnsi="Times New Roman" w:cs="Times New Roman"/>
          <w:sz w:val="24"/>
          <w:szCs w:val="24"/>
        </w:rPr>
      </w:pPr>
      <w:r w:rsidRPr="000A28A2">
        <w:rPr>
          <w:rFonts w:ascii="Times New Roman" w:hAnsi="Times New Roman" w:cs="Times New Roman"/>
          <w:sz w:val="24"/>
          <w:szCs w:val="24"/>
        </w:rPr>
        <w:lastRenderedPageBreak/>
        <w:t>References</w:t>
      </w:r>
    </w:p>
    <w:p w14:paraId="5E8BC318" w14:textId="77777777" w:rsidR="002C27F0" w:rsidRPr="000A28A2" w:rsidRDefault="00B91B44" w:rsidP="000A28A2">
      <w:pPr>
        <w:ind w:left="720" w:hanging="720"/>
        <w:jc w:val="both"/>
        <w:rPr>
          <w:rFonts w:cs="Times New Roman"/>
          <w:szCs w:val="24"/>
        </w:rPr>
      </w:pPr>
      <w:r w:rsidRPr="000A28A2">
        <w:rPr>
          <w:rFonts w:cs="Times New Roman"/>
          <w:szCs w:val="24"/>
        </w:rPr>
        <w:t xml:space="preserve">Armstrong, M., &amp; Taylor, S. (2014). </w:t>
      </w:r>
      <w:r w:rsidRPr="000A28A2">
        <w:rPr>
          <w:rFonts w:cs="Times New Roman"/>
          <w:i/>
          <w:szCs w:val="24"/>
        </w:rPr>
        <w:t>Armstrong's handbook of human resource management practice</w:t>
      </w:r>
      <w:r w:rsidRPr="000A28A2">
        <w:rPr>
          <w:rFonts w:cs="Times New Roman"/>
          <w:szCs w:val="24"/>
        </w:rPr>
        <w:t>. Kogan Page Publishers.</w:t>
      </w:r>
    </w:p>
    <w:p w14:paraId="32C86B6D" w14:textId="77777777" w:rsidR="002C27F0" w:rsidRPr="000A28A2" w:rsidRDefault="00B91B44" w:rsidP="000A28A2">
      <w:pPr>
        <w:ind w:left="720" w:hanging="720"/>
        <w:jc w:val="both"/>
        <w:rPr>
          <w:rFonts w:cs="Times New Roman"/>
          <w:szCs w:val="24"/>
        </w:rPr>
      </w:pPr>
      <w:r w:rsidRPr="000A28A2">
        <w:rPr>
          <w:rFonts w:cs="Times New Roman"/>
          <w:szCs w:val="24"/>
        </w:rPr>
        <w:t xml:space="preserve">Barnett, H. J., &amp; Morse, C. (2013). </w:t>
      </w:r>
      <w:r w:rsidRPr="000A28A2">
        <w:rPr>
          <w:rFonts w:cs="Times New Roman"/>
          <w:i/>
          <w:szCs w:val="24"/>
        </w:rPr>
        <w:t>Scarcity and growth: The economics of natural resource availability</w:t>
      </w:r>
      <w:r w:rsidRPr="000A28A2">
        <w:rPr>
          <w:rFonts w:cs="Times New Roman"/>
          <w:szCs w:val="24"/>
        </w:rPr>
        <w:t xml:space="preserve"> (Vol. 3). Routledge.</w:t>
      </w:r>
    </w:p>
    <w:p w14:paraId="4DCE0A2A" w14:textId="77777777" w:rsidR="002C27F0" w:rsidRPr="000A28A2" w:rsidRDefault="00B91B44" w:rsidP="000A28A2">
      <w:pPr>
        <w:ind w:left="720" w:hanging="720"/>
        <w:jc w:val="both"/>
        <w:rPr>
          <w:rFonts w:cs="Times New Roman"/>
          <w:szCs w:val="24"/>
        </w:rPr>
      </w:pPr>
      <w:r w:rsidRPr="000A28A2">
        <w:rPr>
          <w:rFonts w:cs="Times New Roman"/>
          <w:szCs w:val="24"/>
        </w:rPr>
        <w:t xml:space="preserve">Barrow, C. J. (2014). </w:t>
      </w:r>
      <w:r w:rsidRPr="000A28A2">
        <w:rPr>
          <w:rFonts w:cs="Times New Roman"/>
          <w:i/>
          <w:noProof/>
          <w:szCs w:val="24"/>
        </w:rPr>
        <w:t>Developing the environment: Problems &amp; management</w:t>
      </w:r>
      <w:r w:rsidRPr="000A28A2">
        <w:rPr>
          <w:rFonts w:cs="Times New Roman"/>
          <w:noProof/>
          <w:szCs w:val="24"/>
        </w:rPr>
        <w:t>.</w:t>
      </w:r>
      <w:r w:rsidRPr="000A28A2">
        <w:rPr>
          <w:rFonts w:cs="Times New Roman"/>
          <w:szCs w:val="24"/>
        </w:rPr>
        <w:t xml:space="preserve"> Routledge.</w:t>
      </w:r>
    </w:p>
    <w:p w14:paraId="7468D7BA" w14:textId="77777777" w:rsidR="002C27F0" w:rsidRPr="000A28A2" w:rsidRDefault="00B91B44" w:rsidP="000A28A2">
      <w:pPr>
        <w:ind w:left="720" w:hanging="720"/>
        <w:jc w:val="both"/>
        <w:rPr>
          <w:rFonts w:cs="Times New Roman"/>
          <w:szCs w:val="24"/>
        </w:rPr>
      </w:pPr>
      <w:r w:rsidRPr="000A28A2">
        <w:rPr>
          <w:rFonts w:cs="Times New Roman"/>
          <w:szCs w:val="24"/>
        </w:rPr>
        <w:t xml:space="preserve">Gupta, M. B. (2014). Employee Retention helps to reduce Employee’s Turnover in Consultancies of Bhopal. </w:t>
      </w:r>
      <w:r w:rsidRPr="000A28A2">
        <w:rPr>
          <w:rFonts w:cs="Times New Roman"/>
          <w:i/>
          <w:szCs w:val="24"/>
        </w:rPr>
        <w:t>JSSGIW JOURNAL OF MANAGEMENT</w:t>
      </w:r>
      <w:r w:rsidRPr="000A28A2">
        <w:rPr>
          <w:rFonts w:cs="Times New Roman"/>
          <w:szCs w:val="24"/>
        </w:rPr>
        <w:t>, 97.</w:t>
      </w:r>
    </w:p>
    <w:p w14:paraId="7528FF0A" w14:textId="77777777" w:rsidR="002C27F0" w:rsidRPr="000A28A2" w:rsidRDefault="00B91B44" w:rsidP="000A28A2">
      <w:pPr>
        <w:ind w:left="720" w:hanging="720"/>
        <w:jc w:val="both"/>
        <w:rPr>
          <w:rFonts w:cs="Times New Roman"/>
          <w:szCs w:val="24"/>
        </w:rPr>
      </w:pPr>
      <w:r w:rsidRPr="000A28A2">
        <w:rPr>
          <w:rFonts w:cs="Times New Roman"/>
          <w:szCs w:val="24"/>
        </w:rPr>
        <w:t xml:space="preserve">Hrebiniak, L. G. (2013). </w:t>
      </w:r>
      <w:r w:rsidRPr="000A28A2">
        <w:rPr>
          <w:rFonts w:cs="Times New Roman"/>
          <w:i/>
          <w:szCs w:val="24"/>
        </w:rPr>
        <w:t>Making strategy work: Leading effective execution and change</w:t>
      </w:r>
      <w:r w:rsidRPr="000A28A2">
        <w:rPr>
          <w:rFonts w:cs="Times New Roman"/>
          <w:szCs w:val="24"/>
        </w:rPr>
        <w:t>. FT Press.</w:t>
      </w:r>
    </w:p>
    <w:p w14:paraId="40CD283B" w14:textId="77777777" w:rsidR="002C27F0" w:rsidRPr="000A28A2" w:rsidRDefault="00B91B44" w:rsidP="000A28A2">
      <w:pPr>
        <w:ind w:left="720" w:hanging="720"/>
        <w:jc w:val="both"/>
        <w:rPr>
          <w:rFonts w:cs="Times New Roman"/>
          <w:szCs w:val="24"/>
        </w:rPr>
      </w:pPr>
      <w:r w:rsidRPr="000A28A2">
        <w:rPr>
          <w:rFonts w:cs="Times New Roman"/>
          <w:szCs w:val="24"/>
        </w:rPr>
        <w:t xml:space="preserve">Kunze, F., Boehm, S., &amp; Bruch, H. (2013). Age, resistance to change, and job performance. </w:t>
      </w:r>
      <w:r w:rsidRPr="000A28A2">
        <w:rPr>
          <w:rFonts w:cs="Times New Roman"/>
          <w:i/>
          <w:szCs w:val="24"/>
        </w:rPr>
        <w:t>Journal of Managerial Psychology</w:t>
      </w:r>
      <w:r w:rsidRPr="000A28A2">
        <w:rPr>
          <w:rFonts w:cs="Times New Roman"/>
          <w:szCs w:val="24"/>
        </w:rPr>
        <w:t>, 28(7/8), 741-760.</w:t>
      </w:r>
    </w:p>
    <w:p w14:paraId="198D342E" w14:textId="3CF0A5AD" w:rsidR="002C27F0" w:rsidRPr="000A28A2" w:rsidRDefault="00B91B44" w:rsidP="000A28A2">
      <w:pPr>
        <w:ind w:left="720" w:hanging="720"/>
        <w:jc w:val="both"/>
        <w:rPr>
          <w:rFonts w:cs="Times New Roman"/>
          <w:szCs w:val="24"/>
        </w:rPr>
      </w:pPr>
      <w:r w:rsidRPr="000A28A2">
        <w:rPr>
          <w:rFonts w:cs="Times New Roman"/>
          <w:szCs w:val="24"/>
        </w:rPr>
        <w:t xml:space="preserve">Manzoor, Q. A. (2012). Impact of </w:t>
      </w:r>
      <w:r w:rsidR="00213405" w:rsidRPr="000A28A2">
        <w:rPr>
          <w:rFonts w:cs="Times New Roman"/>
          <w:noProof/>
          <w:szCs w:val="24"/>
        </w:rPr>
        <w:t>employees</w:t>
      </w:r>
      <w:r w:rsidR="00213405" w:rsidRPr="000A28A2">
        <w:rPr>
          <w:rFonts w:cs="Times New Roman"/>
          <w:szCs w:val="24"/>
        </w:rPr>
        <w:t>’</w:t>
      </w:r>
      <w:r w:rsidRPr="000A28A2">
        <w:rPr>
          <w:rFonts w:cs="Times New Roman"/>
          <w:szCs w:val="24"/>
        </w:rPr>
        <w:t xml:space="preserve"> motivation on organizational effectiveness. </w:t>
      </w:r>
      <w:r w:rsidRPr="000A28A2">
        <w:rPr>
          <w:rFonts w:cs="Times New Roman"/>
          <w:i/>
          <w:szCs w:val="24"/>
        </w:rPr>
        <w:t>Business management and strategy</w:t>
      </w:r>
      <w:r w:rsidRPr="000A28A2">
        <w:rPr>
          <w:rFonts w:cs="Times New Roman"/>
          <w:szCs w:val="24"/>
        </w:rPr>
        <w:t>, 3(1), 1.</w:t>
      </w:r>
    </w:p>
    <w:p w14:paraId="59178CE5" w14:textId="77777777" w:rsidR="002C27F0" w:rsidRPr="000A28A2" w:rsidRDefault="00B91B44" w:rsidP="000A28A2">
      <w:pPr>
        <w:ind w:left="720" w:hanging="720"/>
        <w:jc w:val="both"/>
        <w:rPr>
          <w:rFonts w:cs="Times New Roman"/>
          <w:szCs w:val="24"/>
        </w:rPr>
      </w:pPr>
      <w:r w:rsidRPr="000A28A2">
        <w:rPr>
          <w:rFonts w:cs="Times New Roman"/>
          <w:szCs w:val="24"/>
        </w:rPr>
        <w:t xml:space="preserve">Oladapo, V. (2014). The impact of talent management on retention. </w:t>
      </w:r>
      <w:r w:rsidRPr="000A28A2">
        <w:rPr>
          <w:rFonts w:cs="Times New Roman"/>
          <w:i/>
          <w:szCs w:val="24"/>
        </w:rPr>
        <w:t>Journal of business studies quarterly</w:t>
      </w:r>
      <w:r w:rsidRPr="000A28A2">
        <w:rPr>
          <w:rFonts w:cs="Times New Roman"/>
          <w:szCs w:val="24"/>
        </w:rPr>
        <w:t>, 5(3), 19.</w:t>
      </w:r>
    </w:p>
    <w:p w14:paraId="77851244" w14:textId="77777777" w:rsidR="002C27F0" w:rsidRPr="000A28A2" w:rsidRDefault="00B91B44" w:rsidP="000A28A2">
      <w:pPr>
        <w:ind w:left="720" w:hanging="720"/>
        <w:jc w:val="both"/>
        <w:rPr>
          <w:rFonts w:cs="Times New Roman"/>
          <w:szCs w:val="24"/>
        </w:rPr>
      </w:pPr>
      <w:r w:rsidRPr="000A28A2">
        <w:rPr>
          <w:rFonts w:cs="Times New Roman"/>
          <w:szCs w:val="24"/>
        </w:rPr>
        <w:t xml:space="preserve">Van den Heuvel, M., Demerouti, E., Bakker, A. B., &amp; Schaufeli, W. B. (2013). Adapting to change: The value of change information and meaning-making. </w:t>
      </w:r>
      <w:r w:rsidRPr="000A28A2">
        <w:rPr>
          <w:rFonts w:cs="Times New Roman"/>
          <w:i/>
          <w:szCs w:val="24"/>
        </w:rPr>
        <w:t>Journal of Vocational</w:t>
      </w:r>
      <w:r w:rsidRPr="000A28A2">
        <w:rPr>
          <w:rFonts w:cs="Times New Roman"/>
          <w:i/>
          <w:szCs w:val="24"/>
          <w:lang w:val="en-US"/>
        </w:rPr>
        <w:t xml:space="preserve"> Behavior</w:t>
      </w:r>
      <w:r w:rsidRPr="000A28A2">
        <w:rPr>
          <w:rFonts w:cs="Times New Roman"/>
          <w:szCs w:val="24"/>
        </w:rPr>
        <w:t>, 83(1), 11-21.</w:t>
      </w:r>
    </w:p>
    <w:p w14:paraId="471ABC2E" w14:textId="77777777" w:rsidR="00461C6C" w:rsidRPr="000A28A2" w:rsidRDefault="00B91B44" w:rsidP="000A28A2">
      <w:pPr>
        <w:ind w:left="720" w:hanging="720"/>
        <w:jc w:val="both"/>
        <w:rPr>
          <w:rFonts w:cs="Times New Roman"/>
          <w:szCs w:val="24"/>
        </w:rPr>
      </w:pPr>
      <w:r w:rsidRPr="000A28A2">
        <w:rPr>
          <w:rFonts w:cs="Times New Roman"/>
          <w:szCs w:val="24"/>
        </w:rPr>
        <w:t xml:space="preserve">Weiner, B. (2013). </w:t>
      </w:r>
      <w:r w:rsidRPr="000A28A2">
        <w:rPr>
          <w:rFonts w:cs="Times New Roman"/>
          <w:i/>
          <w:szCs w:val="24"/>
        </w:rPr>
        <w:t>Human Motivation</w:t>
      </w:r>
      <w:r w:rsidRPr="000A28A2">
        <w:rPr>
          <w:rFonts w:cs="Times New Roman"/>
          <w:szCs w:val="24"/>
        </w:rPr>
        <w:t>. Psychology Press.</w:t>
      </w:r>
    </w:p>
    <w:sectPr w:rsidR="00461C6C" w:rsidRPr="000A28A2" w:rsidSect="00587E37">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10A986" w14:textId="77777777" w:rsidR="0029168F" w:rsidRDefault="0029168F">
      <w:pPr>
        <w:spacing w:after="0" w:line="240" w:lineRule="auto"/>
      </w:pPr>
      <w:r>
        <w:separator/>
      </w:r>
    </w:p>
  </w:endnote>
  <w:endnote w:type="continuationSeparator" w:id="0">
    <w:p w14:paraId="7286818E" w14:textId="77777777" w:rsidR="0029168F" w:rsidRDefault="0029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5AF84" w14:textId="77777777" w:rsidR="0029168F" w:rsidRDefault="0029168F">
      <w:pPr>
        <w:spacing w:after="0" w:line="240" w:lineRule="auto"/>
      </w:pPr>
      <w:r>
        <w:separator/>
      </w:r>
    </w:p>
  </w:footnote>
  <w:footnote w:type="continuationSeparator" w:id="0">
    <w:p w14:paraId="4DBB78FD" w14:textId="77777777" w:rsidR="0029168F" w:rsidRDefault="00291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rPr>
      <w:id w:val="990450899"/>
      <w:docPartObj>
        <w:docPartGallery w:val="Page Numbers (Top of Page)"/>
        <w:docPartUnique/>
      </w:docPartObj>
    </w:sdtPr>
    <w:sdtEndPr>
      <w:rPr>
        <w:noProof/>
      </w:rPr>
    </w:sdtEndPr>
    <w:sdtContent>
      <w:p w14:paraId="355AC040" w14:textId="57E980C1" w:rsidR="00587E37" w:rsidRPr="008F7BF0" w:rsidRDefault="008F7BF0" w:rsidP="008F7BF0">
        <w:pPr>
          <w:pStyle w:val="Header"/>
          <w:jc w:val="right"/>
          <w:rPr>
            <w:sz w:val="22"/>
          </w:rPr>
        </w:pPr>
        <w:r w:rsidRPr="008F7BF0">
          <w:rPr>
            <w:sz w:val="22"/>
          </w:rPr>
          <w:t xml:space="preserve">ORGANIZATIONAL THEORY                                                                                                     </w:t>
        </w:r>
        <w:r>
          <w:rPr>
            <w:sz w:val="22"/>
          </w:rPr>
          <w:t xml:space="preserve">              </w:t>
        </w:r>
        <w:r w:rsidR="00B91B44" w:rsidRPr="008F7BF0">
          <w:rPr>
            <w:sz w:val="22"/>
          </w:rPr>
          <w:fldChar w:fldCharType="begin"/>
        </w:r>
        <w:r w:rsidR="00B91B44" w:rsidRPr="008F7BF0">
          <w:rPr>
            <w:sz w:val="22"/>
          </w:rPr>
          <w:instrText xml:space="preserve"> PAGE   \* MERGEFORMAT </w:instrText>
        </w:r>
        <w:r w:rsidR="00B91B44" w:rsidRPr="008F7BF0">
          <w:rPr>
            <w:sz w:val="22"/>
          </w:rPr>
          <w:fldChar w:fldCharType="separate"/>
        </w:r>
        <w:r w:rsidRPr="008F7BF0">
          <w:rPr>
            <w:noProof/>
            <w:sz w:val="22"/>
          </w:rPr>
          <w:t>1</w:t>
        </w:r>
        <w:r w:rsidR="00B91B44" w:rsidRPr="008F7BF0">
          <w:rPr>
            <w:noProof/>
            <w:sz w:val="22"/>
          </w:rPr>
          <w:fldChar w:fldCharType="end"/>
        </w:r>
      </w:p>
    </w:sdtContent>
  </w:sdt>
  <w:p w14:paraId="758E1896" w14:textId="77777777" w:rsidR="00587E37" w:rsidRDefault="00291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ED0C2" w14:textId="03F2D907" w:rsidR="00587E37" w:rsidRPr="008F7BF0" w:rsidRDefault="00B91B44">
    <w:pPr>
      <w:pStyle w:val="Header"/>
      <w:rPr>
        <w:sz w:val="22"/>
      </w:rPr>
    </w:pPr>
    <w:r w:rsidRPr="008F7BF0">
      <w:rPr>
        <w:sz w:val="22"/>
      </w:rPr>
      <w:t xml:space="preserve">Running Head: </w:t>
    </w:r>
    <w:r w:rsidR="008F7BF0" w:rsidRPr="008F7BF0">
      <w:rPr>
        <w:sz w:val="22"/>
      </w:rPr>
      <w:t>ORGANIZATIONAL THEORY</w:t>
    </w:r>
  </w:p>
  <w:p w14:paraId="0BCB969E" w14:textId="77777777" w:rsidR="00587E37" w:rsidRDefault="00291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501F6"/>
    <w:multiLevelType w:val="hybridMultilevel"/>
    <w:tmpl w:val="B9E06FF8"/>
    <w:lvl w:ilvl="0" w:tplc="90C094FC">
      <w:start w:val="1"/>
      <w:numFmt w:val="decimal"/>
      <w:lvlText w:val="%1."/>
      <w:lvlJc w:val="left"/>
      <w:pPr>
        <w:ind w:left="720" w:hanging="360"/>
      </w:pPr>
    </w:lvl>
    <w:lvl w:ilvl="1" w:tplc="29807B0A" w:tentative="1">
      <w:start w:val="1"/>
      <w:numFmt w:val="lowerLetter"/>
      <w:lvlText w:val="%2."/>
      <w:lvlJc w:val="left"/>
      <w:pPr>
        <w:ind w:left="1440" w:hanging="360"/>
      </w:pPr>
    </w:lvl>
    <w:lvl w:ilvl="2" w:tplc="C56A238E" w:tentative="1">
      <w:start w:val="1"/>
      <w:numFmt w:val="lowerRoman"/>
      <w:lvlText w:val="%3."/>
      <w:lvlJc w:val="right"/>
      <w:pPr>
        <w:ind w:left="2160" w:hanging="180"/>
      </w:pPr>
    </w:lvl>
    <w:lvl w:ilvl="3" w:tplc="5F14E644" w:tentative="1">
      <w:start w:val="1"/>
      <w:numFmt w:val="decimal"/>
      <w:lvlText w:val="%4."/>
      <w:lvlJc w:val="left"/>
      <w:pPr>
        <w:ind w:left="2880" w:hanging="360"/>
      </w:pPr>
    </w:lvl>
    <w:lvl w:ilvl="4" w:tplc="3E0CAE42" w:tentative="1">
      <w:start w:val="1"/>
      <w:numFmt w:val="lowerLetter"/>
      <w:lvlText w:val="%5."/>
      <w:lvlJc w:val="left"/>
      <w:pPr>
        <w:ind w:left="3600" w:hanging="360"/>
      </w:pPr>
    </w:lvl>
    <w:lvl w:ilvl="5" w:tplc="9788C9F8" w:tentative="1">
      <w:start w:val="1"/>
      <w:numFmt w:val="lowerRoman"/>
      <w:lvlText w:val="%6."/>
      <w:lvlJc w:val="right"/>
      <w:pPr>
        <w:ind w:left="4320" w:hanging="180"/>
      </w:pPr>
    </w:lvl>
    <w:lvl w:ilvl="6" w:tplc="A3E292EE" w:tentative="1">
      <w:start w:val="1"/>
      <w:numFmt w:val="decimal"/>
      <w:lvlText w:val="%7."/>
      <w:lvlJc w:val="left"/>
      <w:pPr>
        <w:ind w:left="5040" w:hanging="360"/>
      </w:pPr>
    </w:lvl>
    <w:lvl w:ilvl="7" w:tplc="5CB4CFD2" w:tentative="1">
      <w:start w:val="1"/>
      <w:numFmt w:val="lowerLetter"/>
      <w:lvlText w:val="%8."/>
      <w:lvlJc w:val="left"/>
      <w:pPr>
        <w:ind w:left="5760" w:hanging="360"/>
      </w:pPr>
    </w:lvl>
    <w:lvl w:ilvl="8" w:tplc="42C018D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0NjewNDC0NDExN7JU0lEKTi0uzszPAykwrAUAhgl+cCwAAAA="/>
  </w:docVars>
  <w:rsids>
    <w:rsidRoot w:val="006B5C9D"/>
    <w:rsid w:val="00015D38"/>
    <w:rsid w:val="00044899"/>
    <w:rsid w:val="00057A65"/>
    <w:rsid w:val="000A28A2"/>
    <w:rsid w:val="00142EDE"/>
    <w:rsid w:val="001C26D9"/>
    <w:rsid w:val="00213405"/>
    <w:rsid w:val="0029168F"/>
    <w:rsid w:val="00360187"/>
    <w:rsid w:val="0039345A"/>
    <w:rsid w:val="00407BCC"/>
    <w:rsid w:val="004C74D0"/>
    <w:rsid w:val="00555081"/>
    <w:rsid w:val="006B5C9D"/>
    <w:rsid w:val="00850C59"/>
    <w:rsid w:val="008F7BF0"/>
    <w:rsid w:val="00A30DAB"/>
    <w:rsid w:val="00AB35CC"/>
    <w:rsid w:val="00B91B44"/>
    <w:rsid w:val="00B92CA1"/>
    <w:rsid w:val="00B97896"/>
    <w:rsid w:val="00BD559B"/>
    <w:rsid w:val="00C05DDA"/>
    <w:rsid w:val="00C60036"/>
    <w:rsid w:val="00CC0FC9"/>
    <w:rsid w:val="00D140C0"/>
    <w:rsid w:val="00DE6B83"/>
    <w:rsid w:val="00FC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0AE59"/>
  <w15:docId w15:val="{53D0DEA9-9D61-4A41-BE10-F70BD03D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389"/>
    <w:pPr>
      <w:spacing w:after="160" w:line="480" w:lineRule="auto"/>
    </w:pPr>
    <w:rPr>
      <w:rFonts w:ascii="Times New Roman" w:hAnsi="Times New Roman"/>
      <w:sz w:val="24"/>
      <w:lang w:val="en-NZ"/>
    </w:rPr>
  </w:style>
  <w:style w:type="paragraph" w:styleId="Heading1">
    <w:name w:val="heading 1"/>
    <w:basedOn w:val="Normal"/>
    <w:next w:val="Normal"/>
    <w:link w:val="Heading1Char"/>
    <w:uiPriority w:val="9"/>
    <w:qFormat/>
    <w:rsid w:val="00E921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21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20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122"/>
    <w:rPr>
      <w:rFonts w:asciiTheme="majorHAnsi" w:eastAsiaTheme="majorEastAsia" w:hAnsiTheme="majorHAnsi" w:cstheme="majorBidi"/>
      <w:b/>
      <w:bCs/>
      <w:color w:val="365F91" w:themeColor="accent1" w:themeShade="BF"/>
      <w:sz w:val="28"/>
      <w:szCs w:val="28"/>
      <w:lang w:val="en-NZ"/>
    </w:rPr>
  </w:style>
  <w:style w:type="character" w:customStyle="1" w:styleId="Heading2Char">
    <w:name w:val="Heading 2 Char"/>
    <w:basedOn w:val="DefaultParagraphFont"/>
    <w:link w:val="Heading2"/>
    <w:uiPriority w:val="9"/>
    <w:rsid w:val="00E92122"/>
    <w:rPr>
      <w:rFonts w:asciiTheme="majorHAnsi" w:eastAsiaTheme="majorEastAsia" w:hAnsiTheme="majorHAnsi" w:cstheme="majorBidi"/>
      <w:b/>
      <w:bCs/>
      <w:color w:val="4F81BD" w:themeColor="accent1"/>
      <w:sz w:val="26"/>
      <w:szCs w:val="26"/>
      <w:lang w:val="en-NZ"/>
    </w:rPr>
  </w:style>
  <w:style w:type="character" w:customStyle="1" w:styleId="Heading3Char">
    <w:name w:val="Heading 3 Char"/>
    <w:basedOn w:val="DefaultParagraphFont"/>
    <w:link w:val="Heading3"/>
    <w:uiPriority w:val="9"/>
    <w:rsid w:val="00072015"/>
    <w:rPr>
      <w:rFonts w:asciiTheme="majorHAnsi" w:eastAsiaTheme="majorEastAsia" w:hAnsiTheme="majorHAnsi" w:cstheme="majorBidi"/>
      <w:b/>
      <w:bCs/>
      <w:color w:val="4F81BD" w:themeColor="accent1"/>
      <w:sz w:val="24"/>
    </w:rPr>
  </w:style>
  <w:style w:type="paragraph" w:styleId="NoSpacing">
    <w:name w:val="No Spacing"/>
    <w:link w:val="NoSpacingChar"/>
    <w:uiPriority w:val="1"/>
    <w:qFormat/>
    <w:rsid w:val="00587E3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87E37"/>
    <w:rPr>
      <w:rFonts w:eastAsiaTheme="minorEastAsia"/>
      <w:lang w:eastAsia="ja-JP"/>
    </w:rPr>
  </w:style>
  <w:style w:type="paragraph" w:styleId="BalloonText">
    <w:name w:val="Balloon Text"/>
    <w:basedOn w:val="Normal"/>
    <w:link w:val="BalloonTextChar"/>
    <w:uiPriority w:val="99"/>
    <w:semiHidden/>
    <w:unhideWhenUsed/>
    <w:rsid w:val="0058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E37"/>
    <w:rPr>
      <w:rFonts w:ascii="Tahoma" w:hAnsi="Tahoma" w:cs="Tahoma"/>
      <w:sz w:val="16"/>
      <w:szCs w:val="16"/>
      <w:lang w:val="en-NZ"/>
    </w:rPr>
  </w:style>
  <w:style w:type="paragraph" w:styleId="Header">
    <w:name w:val="header"/>
    <w:basedOn w:val="Normal"/>
    <w:link w:val="HeaderChar"/>
    <w:uiPriority w:val="99"/>
    <w:unhideWhenUsed/>
    <w:rsid w:val="00587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E37"/>
    <w:rPr>
      <w:rFonts w:ascii="Times New Roman" w:hAnsi="Times New Roman"/>
      <w:sz w:val="24"/>
      <w:lang w:val="en-NZ"/>
    </w:rPr>
  </w:style>
  <w:style w:type="paragraph" w:styleId="Footer">
    <w:name w:val="footer"/>
    <w:basedOn w:val="Normal"/>
    <w:link w:val="FooterChar"/>
    <w:uiPriority w:val="99"/>
    <w:unhideWhenUsed/>
    <w:rsid w:val="00587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E37"/>
    <w:rPr>
      <w:rFonts w:ascii="Times New Roman" w:hAnsi="Times New Roman"/>
      <w:sz w:val="24"/>
      <w:lang w:val="en-NZ"/>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lang w:val="en-NZ"/>
    </w:rPr>
  </w:style>
  <w:style w:type="paragraph" w:styleId="CommentSubject">
    <w:name w:val="annotation subject"/>
    <w:basedOn w:val="CommentText"/>
    <w:next w:val="CommentText"/>
    <w:link w:val="CommentSubjectChar"/>
    <w:uiPriority w:val="99"/>
    <w:semiHidden/>
    <w:unhideWhenUsed/>
    <w:rsid w:val="00451B56"/>
    <w:rPr>
      <w:b/>
      <w:bCs/>
    </w:rPr>
  </w:style>
  <w:style w:type="character" w:customStyle="1" w:styleId="CommentSubjectChar">
    <w:name w:val="Comment Subject Char"/>
    <w:basedOn w:val="CommentTextChar"/>
    <w:link w:val="CommentSubject"/>
    <w:uiPriority w:val="99"/>
    <w:semiHidden/>
    <w:rsid w:val="00451B56"/>
    <w:rPr>
      <w:rFonts w:ascii="Times New Roman" w:hAnsi="Times New Roman"/>
      <w:b/>
      <w:bCs/>
      <w:sz w:val="20"/>
      <w:szCs w:val="20"/>
      <w:lang w:val="en-NZ"/>
    </w:rPr>
  </w:style>
  <w:style w:type="paragraph" w:styleId="ListParagraph">
    <w:name w:val="List Paragraph"/>
    <w:basedOn w:val="Normal"/>
    <w:uiPriority w:val="34"/>
    <w:qFormat/>
    <w:rsid w:val="00D76A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A5CB0-243E-4E65-A1A5-711B4B3FC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OrganizationalTheory</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OrganizationalTheory</dc:title>
  <dc:creator>Nidhi_Absas</dc:creator>
  <cp:lastModifiedBy>Antony Ouma</cp:lastModifiedBy>
  <cp:revision>7</cp:revision>
  <dcterms:created xsi:type="dcterms:W3CDTF">2018-09-28T16:17:00Z</dcterms:created>
  <dcterms:modified xsi:type="dcterms:W3CDTF">2018-09-28T16:36:00Z</dcterms:modified>
</cp:coreProperties>
</file>